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1B2200F4" w:rsidR="00B5152A" w:rsidRPr="000832FE" w:rsidRDefault="00CE496E" w:rsidP="003A394C">
      <w:pPr>
        <w:jc w:val="both"/>
        <w:rPr>
          <w:rFonts w:ascii="Trebuchet MS" w:eastAsia="Times New Roman" w:hAnsi="Trebuchet MS"/>
          <w:b/>
          <w:color w:val="000000"/>
          <w:sz w:val="22"/>
          <w:szCs w:val="22"/>
          <w:lang w:val="lt-LT" w:eastAsia="lt-LT"/>
        </w:rPr>
      </w:pPr>
      <w:r w:rsidRPr="000832FE">
        <w:rPr>
          <w:rFonts w:ascii="Trebuchet MS" w:eastAsia="Times New Roman" w:hAnsi="Trebuchet MS"/>
          <w:b/>
          <w:bCs/>
          <w:sz w:val="22"/>
          <w:szCs w:val="22"/>
          <w:lang w:val="lt-LT"/>
        </w:rPr>
        <w:t>DĖL KVIETIMO Į RINKOS</w:t>
      </w:r>
      <w:r w:rsidRPr="000832FE">
        <w:rPr>
          <w:rFonts w:ascii="Trebuchet MS" w:eastAsia="Times New Roman" w:hAnsi="Trebuchet MS"/>
          <w:sz w:val="22"/>
          <w:szCs w:val="22"/>
          <w:lang w:val="lt-LT"/>
        </w:rPr>
        <w:t xml:space="preserve"> </w:t>
      </w:r>
      <w:r w:rsidR="00B5152A" w:rsidRPr="000832FE">
        <w:rPr>
          <w:rFonts w:ascii="Trebuchet MS" w:eastAsia="Times New Roman" w:hAnsi="Trebuchet MS"/>
          <w:b/>
          <w:bCs/>
          <w:sz w:val="22"/>
          <w:szCs w:val="22"/>
          <w:lang w:val="lt-LT"/>
        </w:rPr>
        <w:t>KONSULTACIJĄ DĖL</w:t>
      </w:r>
      <w:r w:rsidR="000832FE" w:rsidRPr="000832FE">
        <w:rPr>
          <w:rFonts w:ascii="Trebuchet MS" w:eastAsia="Times New Roman" w:hAnsi="Trebuchet MS"/>
          <w:b/>
          <w:bCs/>
          <w:sz w:val="22"/>
          <w:szCs w:val="22"/>
          <w:lang w:val="lt-LT"/>
        </w:rPr>
        <w:t xml:space="preserve"> </w:t>
      </w:r>
      <w:r w:rsidR="00A76AB6">
        <w:rPr>
          <w:rFonts w:ascii="Trebuchet MS" w:eastAsia="Times New Roman" w:hAnsi="Trebuchet MS"/>
          <w:b/>
          <w:color w:val="000000"/>
          <w:sz w:val="22"/>
          <w:szCs w:val="22"/>
          <w:lang w:val="lt-LT" w:eastAsia="lt-LT"/>
        </w:rPr>
        <w:t>RENTGE</w:t>
      </w:r>
      <w:r w:rsidR="009F3BF8">
        <w:rPr>
          <w:rFonts w:ascii="Trebuchet MS" w:eastAsia="Times New Roman" w:hAnsi="Trebuchet MS"/>
          <w:b/>
          <w:color w:val="000000"/>
          <w:sz w:val="22"/>
          <w:szCs w:val="22"/>
          <w:lang w:val="lt-LT" w:eastAsia="lt-LT"/>
        </w:rPr>
        <w:t>NO MAMOGRAFIJOS SISTEMOS</w:t>
      </w:r>
      <w:r w:rsidR="00FB5A0A" w:rsidRPr="00FB5A0A">
        <w:rPr>
          <w:rFonts w:ascii="Trebuchet MS" w:eastAsia="Times New Roman" w:hAnsi="Trebuchet MS"/>
          <w:b/>
          <w:color w:val="000000"/>
          <w:sz w:val="22"/>
          <w:szCs w:val="22"/>
          <w:lang w:val="lt-LT" w:eastAsia="lt-LT"/>
        </w:rPr>
        <w:t xml:space="preserve"> </w:t>
      </w:r>
      <w:r w:rsidR="006624D2" w:rsidRPr="000832FE">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1E6D7BE7" w:rsidR="00360456" w:rsidRPr="003A394C" w:rsidRDefault="00360456" w:rsidP="006C4217">
      <w:pPr>
        <w:ind w:firstLine="567"/>
        <w:jc w:val="both"/>
        <w:rPr>
          <w:rFonts w:ascii="Trebuchet MS" w:eastAsia="Times New Roman" w:hAnsi="Trebuchet MS"/>
          <w:sz w:val="22"/>
          <w:szCs w:val="22"/>
          <w:lang w:val="lt-LT"/>
        </w:rPr>
      </w:pPr>
      <w:r w:rsidRPr="003A394C">
        <w:rPr>
          <w:rFonts w:ascii="Trebuchet MS" w:eastAsia="Times New Roman" w:hAnsi="Trebuchet MS"/>
          <w:sz w:val="22"/>
          <w:szCs w:val="22"/>
          <w:lang w:val="lt-LT"/>
        </w:rPr>
        <w:t xml:space="preserve">VšĮ Kauno miesto poliklinika (toliau – Perkančioji organizacija), </w:t>
      </w:r>
      <w:r w:rsidR="00CE496E" w:rsidRPr="003A394C">
        <w:rPr>
          <w:rFonts w:ascii="Trebuchet MS" w:eastAsia="Times New Roman" w:hAnsi="Trebuchet MS"/>
          <w:sz w:val="22"/>
          <w:szCs w:val="22"/>
          <w:lang w:val="lt-LT"/>
        </w:rPr>
        <w:t xml:space="preserve">siekdama tinkamai pasirengti numatomam </w:t>
      </w:r>
      <w:r w:rsidR="000307E3">
        <w:rPr>
          <w:rFonts w:ascii="Trebuchet MS" w:eastAsia="Times New Roman" w:hAnsi="Trebuchet MS"/>
          <w:b/>
          <w:bCs/>
          <w:sz w:val="22"/>
          <w:szCs w:val="22"/>
          <w:lang w:val="lt-LT"/>
        </w:rPr>
        <w:t xml:space="preserve">Rentgeno </w:t>
      </w:r>
      <w:proofErr w:type="spellStart"/>
      <w:r w:rsidR="000307E3">
        <w:rPr>
          <w:rFonts w:ascii="Trebuchet MS" w:eastAsia="Times New Roman" w:hAnsi="Trebuchet MS"/>
          <w:b/>
          <w:bCs/>
          <w:sz w:val="22"/>
          <w:szCs w:val="22"/>
          <w:lang w:val="lt-LT"/>
        </w:rPr>
        <w:t>mamografijos</w:t>
      </w:r>
      <w:proofErr w:type="spellEnd"/>
      <w:r w:rsidR="000307E3">
        <w:rPr>
          <w:rFonts w:ascii="Trebuchet MS" w:eastAsia="Times New Roman" w:hAnsi="Trebuchet MS"/>
          <w:b/>
          <w:bCs/>
          <w:sz w:val="22"/>
          <w:szCs w:val="22"/>
          <w:lang w:val="lt-LT"/>
        </w:rPr>
        <w:t xml:space="preserve"> sistemos</w:t>
      </w:r>
      <w:r w:rsidR="00CE496E" w:rsidRPr="003A394C">
        <w:rPr>
          <w:rFonts w:ascii="Trebuchet MS" w:eastAsia="Times New Roman" w:hAnsi="Trebuchet MS"/>
          <w:b/>
          <w:bCs/>
          <w:color w:val="000000"/>
          <w:sz w:val="22"/>
          <w:szCs w:val="22"/>
          <w:lang w:val="lt-LT" w:eastAsia="lt-LT"/>
        </w:rPr>
        <w:t xml:space="preserve"> </w:t>
      </w:r>
      <w:r w:rsidRPr="003A394C">
        <w:rPr>
          <w:rFonts w:ascii="Trebuchet MS" w:eastAsia="Times New Roman" w:hAnsi="Trebuchet MS"/>
          <w:b/>
          <w:bCs/>
          <w:sz w:val="22"/>
          <w:szCs w:val="22"/>
          <w:shd w:val="clear" w:color="auto" w:fill="FFFFFF" w:themeFill="background1"/>
          <w:lang w:val="lt-LT"/>
        </w:rPr>
        <w:t>pirkimui</w:t>
      </w:r>
      <w:r w:rsidRPr="003A394C">
        <w:rPr>
          <w:rFonts w:ascii="Trebuchet MS" w:eastAsia="Times New Roman" w:hAnsi="Trebuchet MS"/>
          <w:sz w:val="22"/>
          <w:szCs w:val="22"/>
          <w:lang w:val="lt-LT"/>
        </w:rPr>
        <w:t xml:space="preserve">, </w:t>
      </w:r>
      <w:r w:rsidR="00DA6F50" w:rsidRPr="003A394C">
        <w:rPr>
          <w:rFonts w:ascii="Trebuchet MS" w:eastAsia="Times New Roman" w:hAnsi="Trebuchet MS"/>
          <w:sz w:val="22"/>
          <w:szCs w:val="22"/>
          <w:lang w:val="lt-LT"/>
        </w:rPr>
        <w:t>vykdo</w:t>
      </w:r>
      <w:r w:rsidR="00CE496E" w:rsidRPr="003A394C">
        <w:rPr>
          <w:rFonts w:ascii="Trebuchet MS" w:eastAsia="Times New Roman" w:hAnsi="Trebuchet MS"/>
          <w:sz w:val="22"/>
          <w:szCs w:val="22"/>
          <w:lang w:val="lt-LT"/>
        </w:rPr>
        <w:t xml:space="preserve"> rinkos dalyvių</w:t>
      </w:r>
      <w:r w:rsidRPr="003A394C">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5"/>
      </w:tblGrid>
      <w:tr w:rsidR="00CE496E" w:rsidRPr="00691F97" w14:paraId="30D07F8A" w14:textId="77777777" w:rsidTr="00691F97">
        <w:tc>
          <w:tcPr>
            <w:tcW w:w="2518" w:type="dxa"/>
          </w:tcPr>
          <w:p w14:paraId="38A2B298" w14:textId="77777777" w:rsidR="00CE496E" w:rsidRPr="00691F97" w:rsidRDefault="00CE496E" w:rsidP="00010210">
            <w:pPr>
              <w:rPr>
                <w:rFonts w:ascii="Trebuchet MS" w:eastAsia="Calibri" w:hAnsi="Trebuchet MS" w:cs="Arial"/>
                <w:b/>
                <w:sz w:val="22"/>
                <w:szCs w:val="22"/>
                <w:highlight w:val="lightGray"/>
                <w:lang w:val="lt-LT"/>
              </w:rPr>
            </w:pPr>
            <w:r w:rsidRPr="00691F97">
              <w:rPr>
                <w:rFonts w:ascii="Trebuchet MS" w:eastAsia="Calibri" w:hAnsi="Trebuchet MS" w:cs="Arial"/>
                <w:b/>
                <w:sz w:val="22"/>
                <w:szCs w:val="22"/>
                <w:lang w:val="lt-LT"/>
              </w:rPr>
              <w:t>Konsultacijos objektas:</w:t>
            </w:r>
          </w:p>
        </w:tc>
        <w:tc>
          <w:tcPr>
            <w:tcW w:w="7825" w:type="dxa"/>
          </w:tcPr>
          <w:p w14:paraId="54AA4656" w14:textId="77777777" w:rsidR="00CE496E" w:rsidRPr="00691F97" w:rsidRDefault="00CE496E" w:rsidP="00010210">
            <w:pPr>
              <w:jc w:val="both"/>
              <w:rPr>
                <w:rFonts w:ascii="Trebuchet MS" w:eastAsia="Calibri" w:hAnsi="Trebuchet MS" w:cs="Arial"/>
                <w:iCs/>
                <w:sz w:val="22"/>
                <w:szCs w:val="22"/>
                <w:lang w:val="lt-LT"/>
              </w:rPr>
            </w:pPr>
            <w:r w:rsidRPr="00691F97">
              <w:rPr>
                <w:rFonts w:ascii="Trebuchet MS" w:eastAsia="Calibri" w:hAnsi="Trebuchet MS" w:cs="Arial"/>
                <w:iCs/>
                <w:sz w:val="22"/>
                <w:szCs w:val="22"/>
                <w:lang w:val="lt-LT"/>
              </w:rPr>
              <w:t>Tinkamas pasirengimas Pirkimui nustatant Pirkimo objekto reikalavimus.</w:t>
            </w:r>
          </w:p>
          <w:p w14:paraId="23593845" w14:textId="77777777" w:rsidR="00CE496E" w:rsidRPr="00691F97" w:rsidRDefault="00CE496E" w:rsidP="00010210">
            <w:pPr>
              <w:jc w:val="both"/>
              <w:rPr>
                <w:rFonts w:ascii="Trebuchet MS" w:eastAsia="Calibri" w:hAnsi="Trebuchet MS" w:cs="Arial"/>
                <w:sz w:val="22"/>
                <w:szCs w:val="22"/>
                <w:lang w:val="lt-LT"/>
              </w:rPr>
            </w:pPr>
          </w:p>
        </w:tc>
      </w:tr>
      <w:tr w:rsidR="00CE496E" w:rsidRPr="00691F97" w14:paraId="5029FEC9" w14:textId="77777777" w:rsidTr="00691F97">
        <w:tc>
          <w:tcPr>
            <w:tcW w:w="2518" w:type="dxa"/>
          </w:tcPr>
          <w:p w14:paraId="49B9AE1E"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Pirkimo objekto pristatymas</w:t>
            </w:r>
          </w:p>
        </w:tc>
        <w:tc>
          <w:tcPr>
            <w:tcW w:w="7825" w:type="dxa"/>
          </w:tcPr>
          <w:p w14:paraId="73599EB2" w14:textId="31868FBB" w:rsidR="00CE496E" w:rsidRPr="00691F97" w:rsidRDefault="007F190B" w:rsidP="00010210">
            <w:pPr>
              <w:jc w:val="both"/>
              <w:rPr>
                <w:rFonts w:ascii="Trebuchet MS" w:eastAsia="Calibri" w:hAnsi="Trebuchet MS" w:cs="Arial"/>
                <w:iCs/>
                <w:color w:val="FF0000"/>
                <w:sz w:val="22"/>
                <w:szCs w:val="22"/>
                <w:highlight w:val="yellow"/>
                <w:lang w:val="lt-LT"/>
              </w:rPr>
            </w:pPr>
            <w:r>
              <w:rPr>
                <w:rFonts w:ascii="Trebuchet MS" w:eastAsia="Calibri" w:hAnsi="Trebuchet MS" w:cs="Arial"/>
                <w:iCs/>
                <w:sz w:val="22"/>
                <w:szCs w:val="22"/>
                <w:lang w:val="lt-LT"/>
              </w:rPr>
              <w:t xml:space="preserve">Rentgeno </w:t>
            </w:r>
            <w:proofErr w:type="spellStart"/>
            <w:r>
              <w:rPr>
                <w:rFonts w:ascii="Trebuchet MS" w:eastAsia="Calibri" w:hAnsi="Trebuchet MS" w:cs="Arial"/>
                <w:iCs/>
                <w:sz w:val="22"/>
                <w:szCs w:val="22"/>
                <w:lang w:val="lt-LT"/>
              </w:rPr>
              <w:t>mamografijos</w:t>
            </w:r>
            <w:proofErr w:type="spellEnd"/>
            <w:r>
              <w:rPr>
                <w:rFonts w:ascii="Trebuchet MS" w:eastAsia="Calibri" w:hAnsi="Trebuchet MS" w:cs="Arial"/>
                <w:iCs/>
                <w:sz w:val="22"/>
                <w:szCs w:val="22"/>
                <w:lang w:val="lt-LT"/>
              </w:rPr>
              <w:t xml:space="preserve"> sistemos</w:t>
            </w:r>
            <w:r w:rsidR="00441BBB">
              <w:rPr>
                <w:rFonts w:ascii="Trebuchet MS" w:eastAsia="Calibri" w:hAnsi="Trebuchet MS" w:cs="Arial"/>
                <w:iCs/>
                <w:sz w:val="22"/>
                <w:szCs w:val="22"/>
                <w:lang w:val="lt-LT"/>
              </w:rPr>
              <w:t xml:space="preserve"> (</w:t>
            </w:r>
            <w:r>
              <w:rPr>
                <w:rFonts w:ascii="Trebuchet MS" w:eastAsia="Calibri" w:hAnsi="Trebuchet MS" w:cs="Arial"/>
                <w:iCs/>
                <w:sz w:val="22"/>
                <w:szCs w:val="22"/>
                <w:lang w:val="lt-LT"/>
              </w:rPr>
              <w:t>1 vnt.</w:t>
            </w:r>
            <w:r w:rsidR="00441BBB">
              <w:rPr>
                <w:rFonts w:ascii="Trebuchet MS" w:eastAsia="Calibri" w:hAnsi="Trebuchet MS" w:cs="Arial"/>
                <w:iCs/>
                <w:sz w:val="22"/>
                <w:szCs w:val="22"/>
                <w:lang w:val="lt-LT"/>
              </w:rPr>
              <w:t>)</w:t>
            </w:r>
            <w:r w:rsidR="00D01A8C" w:rsidRPr="00691F97">
              <w:rPr>
                <w:rFonts w:ascii="Trebuchet MS" w:eastAsia="Calibri" w:hAnsi="Trebuchet MS" w:cs="Arial"/>
                <w:iCs/>
                <w:sz w:val="22"/>
                <w:szCs w:val="22"/>
                <w:lang w:val="lt-LT"/>
              </w:rPr>
              <w:t xml:space="preserve"> pirkim</w:t>
            </w:r>
            <w:r w:rsidR="001F024C" w:rsidRPr="00691F97">
              <w:rPr>
                <w:rFonts w:ascii="Trebuchet MS" w:eastAsia="Calibri" w:hAnsi="Trebuchet MS" w:cs="Arial"/>
                <w:iCs/>
                <w:sz w:val="22"/>
                <w:szCs w:val="22"/>
                <w:lang w:val="lt-LT"/>
              </w:rPr>
              <w:t>as</w:t>
            </w:r>
          </w:p>
        </w:tc>
      </w:tr>
      <w:tr w:rsidR="00CE496E" w:rsidRPr="00691F97" w14:paraId="35197DA3" w14:textId="77777777" w:rsidTr="00691F97">
        <w:tc>
          <w:tcPr>
            <w:tcW w:w="2518" w:type="dxa"/>
          </w:tcPr>
          <w:p w14:paraId="7620430D" w14:textId="3A822A42"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tikslas</w:t>
            </w:r>
          </w:p>
        </w:tc>
        <w:tc>
          <w:tcPr>
            <w:tcW w:w="7825" w:type="dxa"/>
          </w:tcPr>
          <w:p w14:paraId="4EB9485A" w14:textId="648A6E6F" w:rsidR="00CE496E" w:rsidRPr="00691F97" w:rsidRDefault="00CE496E" w:rsidP="00010210">
            <w:pPr>
              <w:spacing w:after="120"/>
              <w:jc w:val="both"/>
              <w:rPr>
                <w:rFonts w:ascii="Trebuchet MS" w:eastAsia="Calibri" w:hAnsi="Trebuchet MS" w:cs="Arial"/>
                <w:iCs/>
                <w:sz w:val="22"/>
                <w:szCs w:val="22"/>
                <w:lang w:val="lt-LT"/>
              </w:rPr>
            </w:pPr>
            <w:r w:rsidRPr="00691F97">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691F97">
              <w:rPr>
                <w:rFonts w:ascii="Trebuchet MS" w:hAnsi="Trebuchet MS" w:cs="Arial"/>
                <w:iCs/>
                <w:sz w:val="22"/>
                <w:szCs w:val="22"/>
                <w:lang w:val="lt-LT"/>
              </w:rPr>
              <w:t xml:space="preserve">pateikti savo nuomonę/siūlymus/rekomendacijas dėl efektyvesnio pirkimo vykdymo modelio </w:t>
            </w:r>
            <w:r w:rsidRPr="00691F97">
              <w:rPr>
                <w:rFonts w:ascii="Trebuchet MS" w:hAnsi="Trebuchet MS" w:cs="Arial"/>
                <w:i/>
                <w:sz w:val="22"/>
                <w:szCs w:val="22"/>
                <w:lang w:val="lt-LT"/>
              </w:rPr>
              <w:t xml:space="preserve">techninės specifikacijos </w:t>
            </w:r>
            <w:r w:rsidRPr="00691F97">
              <w:rPr>
                <w:rFonts w:ascii="Trebuchet MS" w:eastAsia="Calibri" w:hAnsi="Trebuchet MS" w:cs="Arial"/>
                <w:iCs/>
                <w:sz w:val="22"/>
                <w:szCs w:val="22"/>
                <w:lang w:val="lt-LT"/>
              </w:rPr>
              <w:t xml:space="preserve">(projektas pridedamas) nustatymo, gerosios praktikos pavyzdžių apie </w:t>
            </w:r>
            <w:r w:rsidRPr="00691F97">
              <w:rPr>
                <w:rFonts w:ascii="Trebuchet MS" w:hAnsi="Trebuchet MS" w:cs="Arial"/>
                <w:iCs/>
                <w:sz w:val="22"/>
                <w:szCs w:val="22"/>
                <w:lang w:val="lt-LT"/>
              </w:rPr>
              <w:t>pasaulyje</w:t>
            </w:r>
            <w:r w:rsidRPr="00691F97">
              <w:rPr>
                <w:rFonts w:ascii="Trebuchet MS" w:eastAsia="Calibri" w:hAnsi="Trebuchet MS" w:cs="Arial"/>
                <w:iCs/>
                <w:sz w:val="22"/>
                <w:szCs w:val="22"/>
                <w:lang w:val="lt-LT"/>
              </w:rPr>
              <w:t xml:space="preserve"> taikomus sprendimus, jų tobulinimo kryptis artimoje ateityje ir generuojamą naudą.</w:t>
            </w:r>
          </w:p>
        </w:tc>
      </w:tr>
      <w:tr w:rsidR="00CE496E" w:rsidRPr="00691F97" w14:paraId="3653B1C6" w14:textId="77777777" w:rsidTr="00691F97">
        <w:tc>
          <w:tcPr>
            <w:tcW w:w="2518" w:type="dxa"/>
          </w:tcPr>
          <w:p w14:paraId="2DF5A0FF" w14:textId="2E9BE89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tvarka</w:t>
            </w:r>
          </w:p>
        </w:tc>
        <w:tc>
          <w:tcPr>
            <w:tcW w:w="7825" w:type="dxa"/>
          </w:tcPr>
          <w:p w14:paraId="243592F6" w14:textId="24CF29C5" w:rsidR="00CE496E" w:rsidRPr="00691F97" w:rsidRDefault="00CE496E" w:rsidP="00B62C2C">
            <w:pPr>
              <w:tabs>
                <w:tab w:val="left" w:pos="720"/>
              </w:tabs>
              <w:spacing w:line="259" w:lineRule="auto"/>
              <w:contextualSpacing/>
              <w:jc w:val="both"/>
              <w:rPr>
                <w:rFonts w:ascii="Trebuchet MS" w:eastAsia="Calibri" w:hAnsi="Trebuchet MS" w:cs="Arial"/>
                <w:sz w:val="22"/>
                <w:szCs w:val="22"/>
                <w:lang w:val="lt-LT"/>
              </w:rPr>
            </w:pPr>
            <w:r w:rsidRPr="00691F97">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691F97" w14:paraId="6807DFDD" w14:textId="77777777" w:rsidTr="00691F97">
        <w:tc>
          <w:tcPr>
            <w:tcW w:w="2518" w:type="dxa"/>
          </w:tcPr>
          <w:p w14:paraId="43D7BA91" w14:textId="2E36AEB1"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Pastabos (pasiūlymai)</w:t>
            </w:r>
          </w:p>
        </w:tc>
        <w:tc>
          <w:tcPr>
            <w:tcW w:w="7825" w:type="dxa"/>
          </w:tcPr>
          <w:p w14:paraId="461D2B03" w14:textId="11BA6E90" w:rsidR="00CE496E" w:rsidRPr="00691F97"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691F97">
              <w:rPr>
                <w:rFonts w:ascii="Trebuchet MS" w:eastAsia="Calibri" w:hAnsi="Trebuchet MS" w:cs="Arial"/>
                <w:sz w:val="22"/>
                <w:szCs w:val="22"/>
                <w:lang w:val="lt-LT"/>
              </w:rPr>
              <w:t xml:space="preserve">Perkančioji organizacija prašo rinkos dalyvių teikti konkrečius siūlymus </w:t>
            </w:r>
            <w:r w:rsidRPr="00691F97">
              <w:rPr>
                <w:rFonts w:ascii="Trebuchet MS" w:hAnsi="Trebuchet MS" w:cs="Arial"/>
                <w:sz w:val="22"/>
                <w:szCs w:val="22"/>
                <w:lang w:val="lt-LT"/>
              </w:rPr>
              <w:t>ir pateikti savo siūlymų pagrindimus.</w:t>
            </w:r>
          </w:p>
        </w:tc>
      </w:tr>
      <w:tr w:rsidR="00CE496E" w:rsidRPr="00691F97" w14:paraId="58513B98" w14:textId="77777777" w:rsidTr="00691F97">
        <w:tc>
          <w:tcPr>
            <w:tcW w:w="2518" w:type="dxa"/>
          </w:tcPr>
          <w:p w14:paraId="11240FF5"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laikas</w:t>
            </w:r>
          </w:p>
        </w:tc>
        <w:tc>
          <w:tcPr>
            <w:tcW w:w="7825" w:type="dxa"/>
          </w:tcPr>
          <w:p w14:paraId="2F84E858" w14:textId="3318F7B8" w:rsidR="00CE496E" w:rsidRPr="00691F97"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691F97">
              <w:rPr>
                <w:rFonts w:ascii="Trebuchet MS" w:eastAsia="Times New Roman" w:hAnsi="Trebuchet MS" w:cs="Arial"/>
                <w:kern w:val="24"/>
                <w:sz w:val="22"/>
                <w:szCs w:val="22"/>
                <w:lang w:val="lt-LT" w:eastAsia="lt-LT"/>
              </w:rPr>
              <w:t xml:space="preserve">Tiekėjai prašomi ne vėliau kaip </w:t>
            </w:r>
            <w:r w:rsidRPr="00514C42">
              <w:rPr>
                <w:rFonts w:ascii="Trebuchet MS" w:eastAsia="Times New Roman" w:hAnsi="Trebuchet MS" w:cs="Arial"/>
                <w:b/>
                <w:bCs/>
                <w:kern w:val="24"/>
                <w:sz w:val="22"/>
                <w:szCs w:val="22"/>
                <w:lang w:val="lt-LT" w:eastAsia="lt-LT"/>
              </w:rPr>
              <w:t xml:space="preserve">iki </w:t>
            </w:r>
            <w:r w:rsidR="00B62C2C" w:rsidRPr="00514C42">
              <w:rPr>
                <w:rFonts w:ascii="Trebuchet MS" w:eastAsia="Times New Roman" w:hAnsi="Trebuchet MS" w:cs="Arial"/>
                <w:b/>
                <w:bCs/>
                <w:kern w:val="24"/>
                <w:sz w:val="22"/>
                <w:szCs w:val="22"/>
                <w:lang w:val="lt-LT" w:eastAsia="lt-LT"/>
              </w:rPr>
              <w:t>2025-</w:t>
            </w:r>
            <w:r w:rsidR="00441BBB">
              <w:rPr>
                <w:rFonts w:ascii="Trebuchet MS" w:eastAsia="Times New Roman" w:hAnsi="Trebuchet MS" w:cs="Arial"/>
                <w:b/>
                <w:bCs/>
                <w:kern w:val="24"/>
                <w:sz w:val="22"/>
                <w:szCs w:val="22"/>
                <w:lang w:val="lt-LT" w:eastAsia="lt-LT"/>
              </w:rPr>
              <w:t>10</w:t>
            </w:r>
            <w:r w:rsidR="00B62C2C" w:rsidRPr="00514C42">
              <w:rPr>
                <w:rFonts w:ascii="Trebuchet MS" w:eastAsia="Times New Roman" w:hAnsi="Trebuchet MS" w:cs="Arial"/>
                <w:b/>
                <w:bCs/>
                <w:kern w:val="24"/>
                <w:sz w:val="22"/>
                <w:szCs w:val="22"/>
                <w:lang w:val="lt-LT" w:eastAsia="lt-LT"/>
              </w:rPr>
              <w:t>-0</w:t>
            </w:r>
            <w:r w:rsidR="005C2A65" w:rsidRPr="00514C42">
              <w:rPr>
                <w:rFonts w:ascii="Trebuchet MS" w:eastAsia="Times New Roman" w:hAnsi="Trebuchet MS" w:cs="Arial"/>
                <w:b/>
                <w:bCs/>
                <w:kern w:val="24"/>
                <w:sz w:val="22"/>
                <w:szCs w:val="22"/>
                <w:lang w:val="lt-LT" w:eastAsia="lt-LT"/>
              </w:rPr>
              <w:t>9</w:t>
            </w:r>
            <w:r w:rsidR="00B62C2C" w:rsidRPr="00514C42">
              <w:rPr>
                <w:rFonts w:ascii="Trebuchet MS" w:eastAsia="Times New Roman" w:hAnsi="Trebuchet MS" w:cs="Arial"/>
                <w:b/>
                <w:bCs/>
                <w:kern w:val="24"/>
                <w:sz w:val="22"/>
                <w:szCs w:val="22"/>
                <w:lang w:val="lt-LT" w:eastAsia="lt-LT"/>
              </w:rPr>
              <w:t xml:space="preserve"> </w:t>
            </w:r>
            <w:r w:rsidR="00BB7A45">
              <w:rPr>
                <w:rFonts w:ascii="Trebuchet MS" w:eastAsia="Times New Roman" w:hAnsi="Trebuchet MS" w:cs="Arial"/>
                <w:b/>
                <w:bCs/>
                <w:kern w:val="24"/>
                <w:sz w:val="22"/>
                <w:szCs w:val="22"/>
                <w:lang w:val="lt-LT" w:eastAsia="lt-LT"/>
              </w:rPr>
              <w:t>12</w:t>
            </w:r>
            <w:r w:rsidR="00B62C2C" w:rsidRPr="00514C42">
              <w:rPr>
                <w:rFonts w:ascii="Trebuchet MS" w:eastAsia="Times New Roman" w:hAnsi="Trebuchet MS" w:cs="Arial"/>
                <w:b/>
                <w:bCs/>
                <w:kern w:val="24"/>
                <w:sz w:val="22"/>
                <w:szCs w:val="22"/>
                <w:lang w:val="lt-LT" w:eastAsia="lt-LT"/>
              </w:rPr>
              <w:t>:00 val.</w:t>
            </w:r>
            <w:r w:rsidRPr="00691F97">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691F97"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691F97">
              <w:rPr>
                <w:rFonts w:ascii="Trebuchet MS" w:hAnsi="Trebuchet MS" w:cs="Arial"/>
                <w:sz w:val="22"/>
                <w:szCs w:val="22"/>
                <w:lang w:val="lt-LT"/>
              </w:rPr>
              <w:t>Klausimai, pastabos, siūlymai, gauti pasibaigus aukščiau nurodytam terminui, gali būti nenagrinėjami.</w:t>
            </w:r>
            <w:r w:rsidRPr="00691F97">
              <w:rPr>
                <w:rFonts w:ascii="Trebuchet MS" w:eastAsia="Times New Roman" w:hAnsi="Trebuchet MS" w:cs="Arial"/>
                <w:kern w:val="24"/>
                <w:sz w:val="22"/>
                <w:szCs w:val="22"/>
                <w:lang w:val="lt-LT" w:eastAsia="lt-LT"/>
              </w:rPr>
              <w:t xml:space="preserve"> </w:t>
            </w:r>
          </w:p>
        </w:tc>
      </w:tr>
      <w:tr w:rsidR="00CE496E" w:rsidRPr="00691F97" w14:paraId="0F686FA8" w14:textId="77777777" w:rsidTr="00691F97">
        <w:tc>
          <w:tcPr>
            <w:tcW w:w="2518" w:type="dxa"/>
          </w:tcPr>
          <w:p w14:paraId="3F681467"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kalba</w:t>
            </w:r>
          </w:p>
        </w:tc>
        <w:tc>
          <w:tcPr>
            <w:tcW w:w="7825" w:type="dxa"/>
          </w:tcPr>
          <w:p w14:paraId="16E3999F" w14:textId="4B3C728D" w:rsidR="00CE496E" w:rsidRPr="00691F97" w:rsidRDefault="00CE496E" w:rsidP="00010210">
            <w:pPr>
              <w:spacing w:line="259" w:lineRule="auto"/>
              <w:jc w:val="both"/>
              <w:rPr>
                <w:rFonts w:ascii="Trebuchet MS" w:hAnsi="Trebuchet MS" w:cs="Arial"/>
                <w:sz w:val="22"/>
                <w:szCs w:val="22"/>
                <w:lang w:val="lt-LT"/>
              </w:rPr>
            </w:pPr>
            <w:r w:rsidRPr="00691F97">
              <w:rPr>
                <w:rFonts w:ascii="Trebuchet MS" w:hAnsi="Trebuchet MS" w:cs="Arial"/>
                <w:sz w:val="22"/>
                <w:szCs w:val="22"/>
                <w:lang w:val="lt-LT"/>
              </w:rPr>
              <w:t>Tiekėjai savo siūlymus turi pateikti lietuvių kalba.</w:t>
            </w:r>
          </w:p>
          <w:p w14:paraId="34893950" w14:textId="6DF4A4DF" w:rsidR="00CE496E" w:rsidRPr="00691F97" w:rsidRDefault="00CE496E" w:rsidP="00010210">
            <w:pPr>
              <w:spacing w:line="259" w:lineRule="auto"/>
              <w:jc w:val="both"/>
              <w:rPr>
                <w:rFonts w:ascii="Trebuchet MS" w:hAnsi="Trebuchet MS" w:cs="Arial"/>
                <w:sz w:val="22"/>
                <w:szCs w:val="22"/>
                <w:lang w:val="lt-LT"/>
              </w:rPr>
            </w:pPr>
          </w:p>
        </w:tc>
      </w:tr>
      <w:tr w:rsidR="00CE496E" w:rsidRPr="00691F97" w14:paraId="188752AC" w14:textId="77777777" w:rsidTr="00691F97">
        <w:tc>
          <w:tcPr>
            <w:tcW w:w="2518" w:type="dxa"/>
          </w:tcPr>
          <w:p w14:paraId="34903F59" w14:textId="6679E6B1" w:rsidR="00CE496E" w:rsidRPr="00691F97" w:rsidRDefault="00CE496E" w:rsidP="00010210">
            <w:pPr>
              <w:rPr>
                <w:rFonts w:ascii="Trebuchet MS" w:eastAsia="Calibri" w:hAnsi="Trebuchet MS" w:cs="Arial"/>
                <w:b/>
                <w:sz w:val="22"/>
                <w:szCs w:val="22"/>
                <w:lang w:val="lt-LT"/>
              </w:rPr>
            </w:pPr>
            <w:r w:rsidRPr="00691F97">
              <w:rPr>
                <w:rFonts w:ascii="Trebuchet MS" w:hAnsi="Trebuchet MS" w:cs="Arial"/>
                <w:b/>
                <w:sz w:val="22"/>
                <w:szCs w:val="22"/>
                <w:lang w:val="lt-LT"/>
              </w:rPr>
              <w:t>Suinteresuotų asmenų informavimas</w:t>
            </w:r>
          </w:p>
        </w:tc>
        <w:tc>
          <w:tcPr>
            <w:tcW w:w="7825" w:type="dxa"/>
          </w:tcPr>
          <w:p w14:paraId="1CDAFF78" w14:textId="3031A0E2" w:rsidR="00CE496E" w:rsidRPr="00691F97" w:rsidRDefault="00CE496E" w:rsidP="00010210">
            <w:pPr>
              <w:jc w:val="both"/>
              <w:rPr>
                <w:rFonts w:ascii="Trebuchet MS" w:eastAsia="Calibri" w:hAnsi="Trebuchet MS" w:cs="Arial"/>
                <w:sz w:val="22"/>
                <w:szCs w:val="22"/>
                <w:lang w:val="lt-LT"/>
              </w:rPr>
            </w:pPr>
            <w:r w:rsidRPr="00691F97">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691F97" w14:paraId="491A4858" w14:textId="77777777" w:rsidTr="00691F97">
        <w:tc>
          <w:tcPr>
            <w:tcW w:w="2518" w:type="dxa"/>
          </w:tcPr>
          <w:p w14:paraId="1A7B4D2E" w14:textId="4F50B699"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 xml:space="preserve">Kontaktiniai asmenys </w:t>
            </w:r>
          </w:p>
        </w:tc>
        <w:tc>
          <w:tcPr>
            <w:tcW w:w="7825" w:type="dxa"/>
          </w:tcPr>
          <w:p w14:paraId="010DCB82" w14:textId="77777777" w:rsidR="005123B2" w:rsidRPr="005123B2" w:rsidRDefault="005123B2" w:rsidP="005123B2">
            <w:pPr>
              <w:spacing w:line="259" w:lineRule="auto"/>
              <w:jc w:val="both"/>
              <w:rPr>
                <w:rFonts w:ascii="Trebuchet MS" w:hAnsi="Trebuchet MS" w:cs="Arial"/>
                <w:sz w:val="22"/>
                <w:szCs w:val="22"/>
                <w:lang w:val="lt-LT"/>
              </w:rPr>
            </w:pPr>
            <w:r w:rsidRPr="005123B2">
              <w:rPr>
                <w:rFonts w:ascii="Trebuchet MS" w:hAnsi="Trebuchet MS" w:cs="Arial"/>
                <w:sz w:val="22"/>
                <w:szCs w:val="22"/>
                <w:lang w:val="lt-LT"/>
              </w:rPr>
              <w:t xml:space="preserve">Asmuo, atsakingas už procedūrų CVP IS vykdymą: </w:t>
            </w:r>
            <w:sdt>
              <w:sdtPr>
                <w:rPr>
                  <w:rFonts w:ascii="Trebuchet MS" w:hAnsi="Trebuchet MS" w:cs="Arial"/>
                  <w:sz w:val="22"/>
                  <w:szCs w:val="22"/>
                  <w:lang w:val="lt-LT"/>
                </w:rPr>
                <w:id w:val="-1046599547"/>
                <w:placeholder>
                  <w:docPart w:val="64D3C4465ACD4767B79029684BAA202E"/>
                </w:placeholder>
                <w:text/>
              </w:sdtPr>
              <w:sdtContent>
                <w:r w:rsidRPr="005123B2">
                  <w:rPr>
                    <w:rFonts w:ascii="Trebuchet MS" w:hAnsi="Trebuchet MS" w:cs="Arial"/>
                    <w:sz w:val="22"/>
                    <w:szCs w:val="22"/>
                    <w:lang w:val="lt-LT"/>
                  </w:rPr>
                  <w:t xml:space="preserve">viešųjų pirkimų specialistė Laima Inčirauskienė tel.: +370 37 403924, el. paštas: laima.incirauskiene@kaunopoliklinika.lt </w:t>
                </w:r>
              </w:sdtContent>
            </w:sdt>
          </w:p>
          <w:p w14:paraId="20286793" w14:textId="43E1EE18" w:rsidR="00CE496E" w:rsidRPr="00691F97" w:rsidRDefault="005123B2" w:rsidP="00385184">
            <w:pPr>
              <w:spacing w:line="259" w:lineRule="auto"/>
              <w:jc w:val="both"/>
              <w:rPr>
                <w:rFonts w:ascii="Trebuchet MS" w:hAnsi="Trebuchet MS" w:cs="Arial"/>
                <w:sz w:val="22"/>
                <w:szCs w:val="22"/>
                <w:lang w:val="lt-LT"/>
              </w:rPr>
            </w:pPr>
            <w:r w:rsidRPr="00691F97">
              <w:rPr>
                <w:rFonts w:ascii="Trebuchet MS" w:hAnsi="Trebuchet MS" w:cs="Arial"/>
                <w:sz w:val="22"/>
                <w:szCs w:val="22"/>
                <w:lang w:val="lt-LT"/>
              </w:rPr>
              <w:t xml:space="preserve">Asmuo, atsakingas už Pirkimo objekto techninės specifikacijos parengimą: </w:t>
            </w:r>
            <w:r w:rsidR="00B64F3C" w:rsidRPr="00B64F3C">
              <w:rPr>
                <w:rFonts w:ascii="Trebuchet MS" w:hAnsi="Trebuchet MS" w:cs="Arial"/>
                <w:sz w:val="22"/>
                <w:szCs w:val="22"/>
                <w:lang w:val="lt-LT"/>
              </w:rPr>
              <w:t>Asmuo atsakingas už medicinos priemonių (prietaisų) valdymą,</w:t>
            </w:r>
            <w:r w:rsidR="00385184">
              <w:rPr>
                <w:rFonts w:ascii="Trebuchet MS" w:hAnsi="Trebuchet MS" w:cs="Arial"/>
                <w:sz w:val="22"/>
                <w:szCs w:val="22"/>
                <w:lang w:val="lt-LT"/>
              </w:rPr>
              <w:t xml:space="preserve"> a</w:t>
            </w:r>
            <w:r w:rsidR="00B64F3C" w:rsidRPr="00B64F3C">
              <w:rPr>
                <w:rFonts w:ascii="Trebuchet MS" w:hAnsi="Trebuchet MS" w:cs="Arial"/>
                <w:sz w:val="22"/>
                <w:szCs w:val="22"/>
                <w:lang w:val="lt-LT"/>
              </w:rPr>
              <w:t>plinkosaugos specialistė</w:t>
            </w:r>
            <w:r w:rsidR="00385184">
              <w:rPr>
                <w:rFonts w:ascii="Trebuchet MS" w:hAnsi="Trebuchet MS" w:cs="Arial"/>
                <w:sz w:val="22"/>
                <w:szCs w:val="22"/>
                <w:lang w:val="lt-LT"/>
              </w:rPr>
              <w:t xml:space="preserve"> </w:t>
            </w:r>
            <w:r w:rsidR="00B7759C">
              <w:rPr>
                <w:rFonts w:ascii="Trebuchet MS" w:hAnsi="Trebuchet MS" w:cs="Arial"/>
                <w:sz w:val="22"/>
                <w:szCs w:val="22"/>
                <w:lang w:val="lt-LT"/>
              </w:rPr>
              <w:t>Lina Trečiokaitė</w:t>
            </w:r>
            <w:r w:rsidRPr="00691F97">
              <w:rPr>
                <w:rFonts w:ascii="Trebuchet MS" w:hAnsi="Trebuchet MS" w:cs="Arial"/>
                <w:sz w:val="22"/>
                <w:szCs w:val="22"/>
                <w:lang w:val="lt-LT"/>
              </w:rPr>
              <w:t>, tel.: +370 37</w:t>
            </w:r>
            <w:r w:rsidR="0031735D" w:rsidRPr="00691F97">
              <w:rPr>
                <w:rFonts w:ascii="Trebuchet MS" w:hAnsi="Trebuchet MS"/>
                <w:color w:val="212529"/>
                <w:sz w:val="22"/>
                <w:szCs w:val="22"/>
                <w:shd w:val="clear" w:color="auto" w:fill="FFFFFF"/>
              </w:rPr>
              <w:t xml:space="preserve"> </w:t>
            </w:r>
            <w:r w:rsidR="0031735D" w:rsidRPr="00691F97">
              <w:rPr>
                <w:rFonts w:ascii="Trebuchet MS" w:hAnsi="Trebuchet MS" w:cs="Arial"/>
                <w:sz w:val="22"/>
                <w:szCs w:val="22"/>
              </w:rPr>
              <w:t>40397</w:t>
            </w:r>
            <w:r w:rsidR="004C1958">
              <w:rPr>
                <w:rFonts w:ascii="Trebuchet MS" w:hAnsi="Trebuchet MS" w:cs="Arial"/>
                <w:sz w:val="22"/>
                <w:szCs w:val="22"/>
              </w:rPr>
              <w:t>1</w:t>
            </w:r>
            <w:r w:rsidRPr="00691F97">
              <w:rPr>
                <w:rFonts w:ascii="Trebuchet MS" w:hAnsi="Trebuchet MS" w:cs="Arial"/>
                <w:sz w:val="22"/>
                <w:szCs w:val="22"/>
                <w:lang w:val="lt-LT"/>
              </w:rPr>
              <w:t>, el. paštas:</w:t>
            </w:r>
            <w:r w:rsidRPr="00691F97">
              <w:rPr>
                <w:rFonts w:ascii="Trebuchet MS" w:hAnsi="Trebuchet MS" w:cs="Arial"/>
                <w:sz w:val="22"/>
                <w:szCs w:val="22"/>
              </w:rPr>
              <w:t xml:space="preserve"> </w:t>
            </w:r>
            <w:r w:rsidR="004C1958">
              <w:rPr>
                <w:rFonts w:ascii="Trebuchet MS" w:hAnsi="Trebuchet MS" w:cs="Arial"/>
                <w:sz w:val="22"/>
                <w:szCs w:val="22"/>
              </w:rPr>
              <w:t>lina</w:t>
            </w:r>
            <w:r w:rsidRPr="00691F97">
              <w:rPr>
                <w:rFonts w:ascii="Trebuchet MS" w:hAnsi="Trebuchet MS" w:cs="Arial"/>
                <w:sz w:val="22"/>
                <w:szCs w:val="22"/>
              </w:rPr>
              <w:t>.</w:t>
            </w:r>
            <w:r w:rsidR="004C1958">
              <w:rPr>
                <w:rFonts w:ascii="Trebuchet MS" w:hAnsi="Trebuchet MS" w:cs="Arial"/>
                <w:sz w:val="22"/>
                <w:szCs w:val="22"/>
              </w:rPr>
              <w:t>treciokaite</w:t>
            </w:r>
            <w:r w:rsidRPr="00691F97">
              <w:rPr>
                <w:rFonts w:ascii="Trebuchet MS" w:hAnsi="Trebuchet MS" w:cs="Arial"/>
                <w:sz w:val="22"/>
                <w:szCs w:val="22"/>
              </w:rPr>
              <w:t>@kaunopoliklinika.lt</w:t>
            </w:r>
          </w:p>
        </w:tc>
      </w:tr>
      <w:tr w:rsidR="00CE496E" w:rsidRPr="00691F97" w14:paraId="14DC0F26" w14:textId="77777777" w:rsidTr="00691F97">
        <w:tc>
          <w:tcPr>
            <w:tcW w:w="2518" w:type="dxa"/>
          </w:tcPr>
          <w:p w14:paraId="496BCA50" w14:textId="6051F41A"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Kita informacija</w:t>
            </w:r>
          </w:p>
        </w:tc>
        <w:tc>
          <w:tcPr>
            <w:tcW w:w="7825" w:type="dxa"/>
          </w:tcPr>
          <w:p w14:paraId="473D4710" w14:textId="099D338F" w:rsidR="00CE496E" w:rsidRPr="00691F97" w:rsidRDefault="00CE496E" w:rsidP="00010210">
            <w:pPr>
              <w:spacing w:line="259" w:lineRule="auto"/>
              <w:jc w:val="both"/>
              <w:rPr>
                <w:rFonts w:ascii="Trebuchet MS" w:hAnsi="Trebuchet MS" w:cs="Arial"/>
                <w:sz w:val="22"/>
                <w:szCs w:val="22"/>
                <w:highlight w:val="yellow"/>
                <w:lang w:val="lt-LT"/>
              </w:rPr>
            </w:pPr>
            <w:r w:rsidRPr="00691F97">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shd w:val="clear" w:color="auto" w:fill="FFFFFF" w:themeFill="background1"/>
        <w:tblLook w:val="04A0" w:firstRow="1" w:lastRow="0" w:firstColumn="1" w:lastColumn="0" w:noHBand="0" w:noVBand="1"/>
      </w:tblPr>
      <w:tblGrid>
        <w:gridCol w:w="538"/>
        <w:gridCol w:w="6460"/>
        <w:gridCol w:w="3350"/>
      </w:tblGrid>
      <w:tr w:rsidR="00CE496E" w:rsidRPr="00C674C1" w14:paraId="6A376619" w14:textId="77777777" w:rsidTr="00286293">
        <w:tc>
          <w:tcPr>
            <w:tcW w:w="538" w:type="dxa"/>
            <w:shd w:val="clear" w:color="auto" w:fill="FFFFFF" w:themeFill="background1"/>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460" w:type="dxa"/>
            <w:shd w:val="clear" w:color="auto" w:fill="FFFFFF" w:themeFill="background1"/>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350" w:type="dxa"/>
            <w:shd w:val="clear" w:color="auto" w:fill="FFFFFF" w:themeFill="background1"/>
            <w:vAlign w:val="center"/>
          </w:tcPr>
          <w:p w14:paraId="293B379E" w14:textId="77777777" w:rsidR="0031735D" w:rsidRPr="00591773" w:rsidRDefault="00CE496E" w:rsidP="00591773">
            <w:pPr>
              <w:jc w:val="center"/>
              <w:rPr>
                <w:rFonts w:ascii="Trebuchet MS" w:hAnsi="Trebuchet MS"/>
                <w:b/>
                <w:bCs/>
                <w:sz w:val="22"/>
                <w:szCs w:val="22"/>
              </w:rPr>
            </w:pPr>
            <w:r w:rsidRPr="00591773">
              <w:rPr>
                <w:rFonts w:ascii="Trebuchet MS" w:hAnsi="Trebuchet MS"/>
                <w:b/>
                <w:bCs/>
                <w:sz w:val="22"/>
                <w:szCs w:val="22"/>
              </w:rPr>
              <w:t>Rinkos dalyvio</w:t>
            </w:r>
          </w:p>
          <w:p w14:paraId="2D106D21" w14:textId="66BEA8CB" w:rsidR="00CE496E" w:rsidRPr="00CE496E" w:rsidRDefault="00BD0982" w:rsidP="00591773">
            <w:pPr>
              <w:jc w:val="center"/>
              <w:rPr>
                <w:rFonts w:ascii="Trebuchet MS" w:hAnsi="Trebuchet MS"/>
                <w:b/>
                <w:bCs/>
                <w:sz w:val="22"/>
                <w:szCs w:val="22"/>
              </w:rPr>
            </w:pPr>
            <w:r w:rsidRPr="004E46CD">
              <w:rPr>
                <w:rFonts w:ascii="Trebuchet MS" w:hAnsi="Trebuchet MS"/>
                <w:b/>
                <w:bCs/>
                <w:color w:val="EE0000"/>
                <w:sz w:val="22"/>
                <w:szCs w:val="22"/>
                <w:shd w:val="clear" w:color="auto" w:fill="FFFFFF" w:themeFill="background1"/>
              </w:rPr>
              <w:t>(įrašyti pavadinimą)</w:t>
            </w:r>
            <w:r w:rsidRPr="00591773">
              <w:rPr>
                <w:rFonts w:ascii="Trebuchet MS" w:hAnsi="Trebuchet MS"/>
                <w:b/>
                <w:bCs/>
                <w:color w:val="EE0000"/>
                <w:sz w:val="22"/>
                <w:szCs w:val="22"/>
                <w:shd w:val="clear" w:color="auto" w:fill="F7CAAC" w:themeFill="accent2" w:themeFillTint="66"/>
              </w:rPr>
              <w:t xml:space="preserve"> </w:t>
            </w:r>
            <w:r w:rsidR="00CE496E" w:rsidRPr="00591773">
              <w:rPr>
                <w:rFonts w:ascii="Trebuchet MS" w:hAnsi="Trebuchet MS"/>
                <w:b/>
                <w:bCs/>
                <w:sz w:val="22"/>
                <w:szCs w:val="22"/>
              </w:rPr>
              <w:t>atsakymai</w:t>
            </w:r>
          </w:p>
        </w:tc>
      </w:tr>
      <w:tr w:rsidR="00CE496E" w:rsidRPr="00360456" w14:paraId="73A74665" w14:textId="258054B4" w:rsidTr="00286293">
        <w:tc>
          <w:tcPr>
            <w:tcW w:w="538" w:type="dxa"/>
            <w:shd w:val="clear" w:color="auto" w:fill="FFFFFF" w:themeFill="background1"/>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FFFFF" w:themeFill="background1"/>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shd w:val="clear" w:color="auto" w:fill="FFFFFF" w:themeFill="background1"/>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286293">
        <w:tc>
          <w:tcPr>
            <w:tcW w:w="538" w:type="dxa"/>
            <w:shd w:val="clear" w:color="auto" w:fill="FFFFFF" w:themeFill="background1"/>
          </w:tcPr>
          <w:p w14:paraId="0A8572EF"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286293">
        <w:tc>
          <w:tcPr>
            <w:tcW w:w="538" w:type="dxa"/>
            <w:shd w:val="clear" w:color="auto" w:fill="FFFFFF" w:themeFill="background1"/>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FFFFF" w:themeFill="background1"/>
          </w:tcPr>
          <w:p w14:paraId="3469BCB4" w14:textId="4A41B8A9" w:rsidR="00CE496E" w:rsidRPr="00360456" w:rsidRDefault="00CE496E" w:rsidP="004E46CD">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r>
              <w:rPr>
                <w:rFonts w:ascii="Trebuchet MS" w:hAnsi="Trebuchet MS"/>
                <w:sz w:val="22"/>
                <w:szCs w:val="22"/>
              </w:rPr>
              <w:t xml:space="preserve"> </w:t>
            </w:r>
          </w:p>
        </w:tc>
        <w:tc>
          <w:tcPr>
            <w:tcW w:w="3350" w:type="dxa"/>
            <w:shd w:val="clear" w:color="auto" w:fill="FFFFFF" w:themeFill="background1"/>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286293">
        <w:tc>
          <w:tcPr>
            <w:tcW w:w="538" w:type="dxa"/>
            <w:shd w:val="clear" w:color="auto" w:fill="FFFFFF" w:themeFill="background1"/>
          </w:tcPr>
          <w:p w14:paraId="6296F097"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286293">
        <w:tc>
          <w:tcPr>
            <w:tcW w:w="538" w:type="dxa"/>
            <w:shd w:val="clear" w:color="auto" w:fill="FFFFFF" w:themeFill="background1"/>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FFFFF" w:themeFill="background1"/>
          </w:tcPr>
          <w:p w14:paraId="62B6DF86" w14:textId="08B94834" w:rsidR="00CE496E" w:rsidRPr="00360456" w:rsidRDefault="00CE496E" w:rsidP="004E46CD">
            <w:pPr>
              <w:jc w:val="both"/>
              <w:rPr>
                <w:rFonts w:ascii="Trebuchet MS" w:hAnsi="Trebuchet MS"/>
                <w:sz w:val="22"/>
                <w:szCs w:val="22"/>
              </w:rPr>
            </w:pPr>
            <w:r w:rsidRPr="00CE496E">
              <w:rPr>
                <w:rFonts w:ascii="Trebuchet MS" w:hAnsi="Trebuchet MS"/>
                <w:sz w:val="22"/>
                <w:szCs w:val="22"/>
              </w:rPr>
              <w:t xml:space="preserve">Kokiais vertinimo kriterijais vadovaujantis turėtų būti vertinami tiekėjų pasiūlymai? Pagrįskite. </w:t>
            </w:r>
          </w:p>
        </w:tc>
        <w:tc>
          <w:tcPr>
            <w:tcW w:w="3350" w:type="dxa"/>
            <w:shd w:val="clear" w:color="auto" w:fill="FFFFFF" w:themeFill="background1"/>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286293">
        <w:tc>
          <w:tcPr>
            <w:tcW w:w="538" w:type="dxa"/>
            <w:shd w:val="clear" w:color="auto" w:fill="FFFFFF" w:themeFill="background1"/>
          </w:tcPr>
          <w:p w14:paraId="52900FDA"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286293">
        <w:tc>
          <w:tcPr>
            <w:tcW w:w="538" w:type="dxa"/>
            <w:shd w:val="clear" w:color="auto" w:fill="FFFFFF" w:themeFill="background1"/>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FFFFF" w:themeFill="background1"/>
          </w:tcPr>
          <w:p w14:paraId="62B63DD4" w14:textId="1289A34F" w:rsidR="00CE496E" w:rsidRPr="00360456"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tc>
        <w:tc>
          <w:tcPr>
            <w:tcW w:w="3350" w:type="dxa"/>
            <w:shd w:val="clear" w:color="auto" w:fill="FFFFFF" w:themeFill="background1"/>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286293">
        <w:tc>
          <w:tcPr>
            <w:tcW w:w="538" w:type="dxa"/>
            <w:shd w:val="clear" w:color="auto" w:fill="FFFFFF" w:themeFill="background1"/>
          </w:tcPr>
          <w:p w14:paraId="15DF9334"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286293">
        <w:tc>
          <w:tcPr>
            <w:tcW w:w="538" w:type="dxa"/>
            <w:shd w:val="clear" w:color="auto" w:fill="FFFFFF" w:themeFill="background1"/>
          </w:tcPr>
          <w:p w14:paraId="7C62299A" w14:textId="5C626039" w:rsidR="00F70F86" w:rsidRPr="00F70F86" w:rsidRDefault="00F70F86" w:rsidP="00F70F86">
            <w:pPr>
              <w:rPr>
                <w:rFonts w:ascii="Trebuchet MS" w:hAnsi="Trebuchet MS"/>
                <w:sz w:val="22"/>
                <w:szCs w:val="22"/>
              </w:rPr>
            </w:pPr>
            <w:r>
              <w:rPr>
                <w:rFonts w:ascii="Trebuchet MS" w:hAnsi="Trebuchet MS"/>
                <w:sz w:val="22"/>
                <w:szCs w:val="22"/>
                <w:lang w:val="en-US"/>
              </w:rPr>
              <w:t>5</w:t>
            </w:r>
            <w:r w:rsidRPr="00F70F86">
              <w:rPr>
                <w:rFonts w:ascii="Trebuchet MS" w:hAnsi="Trebuchet MS"/>
                <w:sz w:val="22"/>
                <w:szCs w:val="22"/>
                <w:lang w:val="en-US"/>
              </w:rPr>
              <w:t>.</w:t>
            </w:r>
          </w:p>
        </w:tc>
        <w:tc>
          <w:tcPr>
            <w:tcW w:w="6460" w:type="dxa"/>
            <w:shd w:val="clear" w:color="auto" w:fill="FFFFFF" w:themeFill="background1"/>
          </w:tcPr>
          <w:p w14:paraId="0661A7FB" w14:textId="0E194DEA" w:rsidR="00CE496E" w:rsidRPr="00CE496E" w:rsidRDefault="00CE496E" w:rsidP="004E46CD">
            <w:pPr>
              <w:shd w:val="clear" w:color="auto" w:fill="FFFFFF" w:themeFill="background1"/>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5C451C95" w14:textId="2EC9D0E1" w:rsidR="00CE496E" w:rsidRPr="00CE496E" w:rsidRDefault="00CE496E" w:rsidP="004E46CD">
            <w:pPr>
              <w:shd w:val="clear" w:color="auto" w:fill="FFFFFF" w:themeFill="background1"/>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350" w:type="dxa"/>
            <w:shd w:val="clear" w:color="auto" w:fill="FFFFFF" w:themeFill="background1"/>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286293">
        <w:tc>
          <w:tcPr>
            <w:tcW w:w="538" w:type="dxa"/>
            <w:shd w:val="clear" w:color="auto" w:fill="FFFFFF" w:themeFill="background1"/>
          </w:tcPr>
          <w:p w14:paraId="23F3523B"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01DCBB80" w14:textId="3E1C750A" w:rsidR="00CE496E" w:rsidRPr="00360456" w:rsidRDefault="00CE496E" w:rsidP="006C4217">
            <w:pPr>
              <w:jc w:val="both"/>
              <w:rPr>
                <w:rFonts w:ascii="Trebuchet MS" w:hAnsi="Trebuchet MS"/>
                <w:sz w:val="22"/>
                <w:szCs w:val="22"/>
              </w:rPr>
            </w:pPr>
          </w:p>
        </w:tc>
      </w:tr>
      <w:tr w:rsidR="00CE496E" w:rsidRPr="00CE496E" w14:paraId="571128A9" w14:textId="4FC912B3" w:rsidTr="00286293">
        <w:tc>
          <w:tcPr>
            <w:tcW w:w="538" w:type="dxa"/>
            <w:shd w:val="clear" w:color="auto" w:fill="FFFFFF" w:themeFill="background1"/>
          </w:tcPr>
          <w:p w14:paraId="4B49582F" w14:textId="13297890" w:rsidR="00CE496E" w:rsidRPr="00360456" w:rsidRDefault="00972FD7" w:rsidP="006C4217">
            <w:pPr>
              <w:jc w:val="both"/>
              <w:rPr>
                <w:rFonts w:ascii="Trebuchet MS" w:hAnsi="Trebuchet MS"/>
                <w:sz w:val="22"/>
                <w:szCs w:val="22"/>
              </w:rPr>
            </w:pPr>
            <w:r>
              <w:rPr>
                <w:rFonts w:ascii="Trebuchet MS" w:hAnsi="Trebuchet MS"/>
                <w:sz w:val="22"/>
                <w:szCs w:val="22"/>
              </w:rPr>
              <w:t>6</w:t>
            </w:r>
            <w:r w:rsidR="00CE496E">
              <w:rPr>
                <w:rFonts w:ascii="Trebuchet MS" w:hAnsi="Trebuchet MS"/>
                <w:sz w:val="22"/>
                <w:szCs w:val="22"/>
              </w:rPr>
              <w:t>.</w:t>
            </w:r>
          </w:p>
        </w:tc>
        <w:tc>
          <w:tcPr>
            <w:tcW w:w="6460" w:type="dxa"/>
            <w:shd w:val="clear" w:color="auto" w:fill="FFFFFF" w:themeFill="background1"/>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shd w:val="clear" w:color="auto" w:fill="FFFFFF" w:themeFill="background1"/>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286293">
        <w:tc>
          <w:tcPr>
            <w:tcW w:w="538" w:type="dxa"/>
            <w:shd w:val="clear" w:color="auto" w:fill="FFFFFF" w:themeFill="background1"/>
          </w:tcPr>
          <w:p w14:paraId="50F8BB4C"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17E5793F" w14:textId="17B1EFFE" w:rsidR="00CE496E" w:rsidRPr="00360456" w:rsidRDefault="00CE496E" w:rsidP="006C4217">
            <w:pPr>
              <w:jc w:val="both"/>
              <w:rPr>
                <w:rFonts w:ascii="Trebuchet MS" w:hAnsi="Trebuchet MS"/>
                <w:sz w:val="22"/>
                <w:szCs w:val="22"/>
              </w:rPr>
            </w:pPr>
          </w:p>
        </w:tc>
      </w:tr>
      <w:tr w:rsidR="00CE496E" w:rsidRPr="00CE496E" w14:paraId="0A3A2461" w14:textId="61C77397" w:rsidTr="00286293">
        <w:tc>
          <w:tcPr>
            <w:tcW w:w="538" w:type="dxa"/>
            <w:shd w:val="clear" w:color="auto" w:fill="FFFFFF" w:themeFill="background1"/>
          </w:tcPr>
          <w:p w14:paraId="1ADA33FB" w14:textId="40BFDDFE" w:rsidR="00CE496E" w:rsidRDefault="00972FD7" w:rsidP="006C4217">
            <w:pPr>
              <w:jc w:val="both"/>
              <w:rPr>
                <w:rFonts w:ascii="Trebuchet MS" w:hAnsi="Trebuchet MS"/>
                <w:sz w:val="22"/>
                <w:szCs w:val="22"/>
              </w:rPr>
            </w:pPr>
            <w:r>
              <w:rPr>
                <w:rFonts w:ascii="Trebuchet MS" w:hAnsi="Trebuchet MS"/>
                <w:sz w:val="22"/>
                <w:szCs w:val="22"/>
              </w:rPr>
              <w:t>7</w:t>
            </w:r>
            <w:r w:rsidR="00CE496E">
              <w:rPr>
                <w:rFonts w:ascii="Trebuchet MS" w:hAnsi="Trebuchet MS"/>
                <w:sz w:val="22"/>
                <w:szCs w:val="22"/>
              </w:rPr>
              <w:t>.</w:t>
            </w:r>
          </w:p>
        </w:tc>
        <w:tc>
          <w:tcPr>
            <w:tcW w:w="6460" w:type="dxa"/>
            <w:shd w:val="clear" w:color="auto" w:fill="FFFFFF" w:themeFill="background1"/>
          </w:tcPr>
          <w:p w14:paraId="4F8A5DB7" w14:textId="4F89B680" w:rsidR="00CE496E" w:rsidRPr="00360456" w:rsidRDefault="00CE496E" w:rsidP="00F70F86">
            <w:pPr>
              <w:jc w:val="both"/>
              <w:rPr>
                <w:rFonts w:ascii="Trebuchet MS" w:hAnsi="Trebuchet MS"/>
                <w:sz w:val="22"/>
                <w:szCs w:val="22"/>
              </w:rPr>
            </w:pPr>
            <w:r w:rsidRPr="00CE496E">
              <w:rPr>
                <w:rFonts w:ascii="Trebuchet MS" w:hAnsi="Trebuchet MS"/>
                <w:sz w:val="22"/>
                <w:szCs w:val="22"/>
              </w:rPr>
              <w:t>Ar sutarties projektas pakankamai aiškus ir išsamus? Kokias sąlygas papildomai turėtume įtraukti į sutarties projektą, arba kurių reikėtų atsisakyti? Pateikite pastabas sutarties projektui</w:t>
            </w:r>
            <w:r w:rsidR="00F70F86">
              <w:rPr>
                <w:rFonts w:ascii="Trebuchet MS" w:hAnsi="Trebuchet MS"/>
                <w:sz w:val="22"/>
                <w:szCs w:val="22"/>
              </w:rPr>
              <w:t>.</w:t>
            </w:r>
          </w:p>
        </w:tc>
        <w:tc>
          <w:tcPr>
            <w:tcW w:w="3350" w:type="dxa"/>
            <w:shd w:val="clear" w:color="auto" w:fill="FFFFFF" w:themeFill="background1"/>
          </w:tcPr>
          <w:p w14:paraId="3BAA65BC" w14:textId="77777777" w:rsidR="00CE496E" w:rsidRPr="00360456" w:rsidRDefault="00CE496E" w:rsidP="006C4217">
            <w:pPr>
              <w:jc w:val="both"/>
              <w:rPr>
                <w:rFonts w:ascii="Trebuchet MS" w:hAnsi="Trebuchet MS"/>
                <w:sz w:val="22"/>
                <w:szCs w:val="22"/>
              </w:rPr>
            </w:pPr>
          </w:p>
        </w:tc>
      </w:tr>
      <w:tr w:rsidR="00CE496E" w:rsidRPr="00CE496E" w14:paraId="4E325988" w14:textId="33EC459C" w:rsidTr="00286293">
        <w:tc>
          <w:tcPr>
            <w:tcW w:w="538" w:type="dxa"/>
            <w:shd w:val="clear" w:color="auto" w:fill="FFFFFF" w:themeFill="background1"/>
          </w:tcPr>
          <w:p w14:paraId="4B58E11C"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0A373782" w14:textId="7575CE45" w:rsidR="00CE496E" w:rsidRPr="00360456" w:rsidRDefault="00CE496E" w:rsidP="006C4217">
            <w:pPr>
              <w:jc w:val="both"/>
              <w:rPr>
                <w:rFonts w:ascii="Trebuchet MS" w:hAnsi="Trebuchet MS"/>
                <w:sz w:val="22"/>
                <w:szCs w:val="22"/>
              </w:rPr>
            </w:pPr>
          </w:p>
        </w:tc>
      </w:tr>
      <w:tr w:rsidR="00CE496E" w:rsidRPr="00C674C1" w14:paraId="08E4A090" w14:textId="2CA16706" w:rsidTr="00286293">
        <w:tc>
          <w:tcPr>
            <w:tcW w:w="538" w:type="dxa"/>
            <w:shd w:val="clear" w:color="auto" w:fill="FFFFFF" w:themeFill="background1"/>
          </w:tcPr>
          <w:p w14:paraId="06E02184" w14:textId="693F668B" w:rsidR="00CE496E" w:rsidRPr="00360456" w:rsidRDefault="00972FD7" w:rsidP="006C4217">
            <w:pPr>
              <w:jc w:val="both"/>
              <w:rPr>
                <w:rFonts w:ascii="Trebuchet MS" w:hAnsi="Trebuchet MS"/>
                <w:sz w:val="22"/>
                <w:szCs w:val="22"/>
              </w:rPr>
            </w:pPr>
            <w:r>
              <w:rPr>
                <w:rFonts w:ascii="Trebuchet MS" w:hAnsi="Trebuchet MS"/>
                <w:sz w:val="22"/>
                <w:szCs w:val="22"/>
              </w:rPr>
              <w:t>8</w:t>
            </w:r>
            <w:r w:rsidR="00CE496E">
              <w:rPr>
                <w:rFonts w:ascii="Trebuchet MS" w:hAnsi="Trebuchet MS"/>
                <w:sz w:val="22"/>
                <w:szCs w:val="22"/>
              </w:rPr>
              <w:t>.</w:t>
            </w:r>
          </w:p>
        </w:tc>
        <w:tc>
          <w:tcPr>
            <w:tcW w:w="6460" w:type="dxa"/>
            <w:shd w:val="clear" w:color="auto" w:fill="FFFFFF" w:themeFill="background1"/>
          </w:tcPr>
          <w:p w14:paraId="5FB6F512" w14:textId="06C365B1" w:rsidR="00CE496E" w:rsidRPr="00360456" w:rsidRDefault="00CE496E" w:rsidP="00F70F86">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tc>
        <w:tc>
          <w:tcPr>
            <w:tcW w:w="3350" w:type="dxa"/>
            <w:shd w:val="clear" w:color="auto" w:fill="FFFFFF" w:themeFill="background1"/>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286293">
        <w:tc>
          <w:tcPr>
            <w:tcW w:w="538" w:type="dxa"/>
            <w:shd w:val="clear" w:color="auto" w:fill="FFFFFF" w:themeFill="background1"/>
          </w:tcPr>
          <w:p w14:paraId="7AF6278C"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372F2941" w14:textId="577D021D" w:rsidR="00CE496E" w:rsidRPr="00360456" w:rsidRDefault="00CE496E" w:rsidP="006C4217">
            <w:pPr>
              <w:jc w:val="both"/>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1A2A3E18" w14:textId="1A655922" w:rsidR="0098530F" w:rsidRDefault="0098530F" w:rsidP="0097176F">
      <w:pPr>
        <w:pStyle w:val="ListParagraph"/>
        <w:numPr>
          <w:ilvl w:val="0"/>
          <w:numId w:val="18"/>
        </w:numPr>
        <w:shd w:val="clear" w:color="auto" w:fill="FFFFFF" w:themeFill="background1"/>
        <w:rPr>
          <w:rFonts w:ascii="Trebuchet MS" w:eastAsia="Times New Roman" w:hAnsi="Trebuchet MS"/>
          <w:sz w:val="22"/>
          <w:szCs w:val="22"/>
          <w:lang w:val="lt-LT"/>
        </w:rPr>
      </w:pPr>
      <w:r>
        <w:rPr>
          <w:rFonts w:ascii="Trebuchet MS" w:eastAsia="Times New Roman" w:hAnsi="Trebuchet MS"/>
          <w:sz w:val="22"/>
          <w:szCs w:val="22"/>
          <w:lang w:val="lt-LT"/>
        </w:rPr>
        <w:t>Pirkimo specialiosios sąlygos</w:t>
      </w:r>
      <w:r w:rsidR="00FF10EE">
        <w:rPr>
          <w:rFonts w:ascii="Trebuchet MS" w:eastAsia="Times New Roman" w:hAnsi="Trebuchet MS"/>
          <w:sz w:val="22"/>
          <w:szCs w:val="22"/>
          <w:lang w:val="lt-LT"/>
        </w:rPr>
        <w:t xml:space="preserve"> (projektas)</w:t>
      </w:r>
      <w:r>
        <w:rPr>
          <w:rFonts w:ascii="Trebuchet MS" w:eastAsia="Times New Roman" w:hAnsi="Trebuchet MS"/>
          <w:sz w:val="22"/>
          <w:szCs w:val="22"/>
          <w:lang w:val="lt-LT"/>
        </w:rPr>
        <w:t>;</w:t>
      </w:r>
    </w:p>
    <w:p w14:paraId="55259532" w14:textId="3DF27974" w:rsidR="001E7C51" w:rsidRPr="0097176F" w:rsidRDefault="001E7C51" w:rsidP="0097176F">
      <w:pPr>
        <w:pStyle w:val="ListParagraph"/>
        <w:numPr>
          <w:ilvl w:val="0"/>
          <w:numId w:val="18"/>
        </w:numPr>
        <w:shd w:val="clear" w:color="auto" w:fill="FFFFFF" w:themeFill="background1"/>
        <w:rPr>
          <w:rFonts w:ascii="Trebuchet MS" w:eastAsia="Times New Roman" w:hAnsi="Trebuchet MS"/>
          <w:sz w:val="22"/>
          <w:szCs w:val="22"/>
          <w:lang w:val="lt-LT"/>
        </w:rPr>
      </w:pPr>
      <w:r w:rsidRPr="0097176F">
        <w:rPr>
          <w:rFonts w:ascii="Trebuchet MS" w:eastAsia="Times New Roman" w:hAnsi="Trebuchet MS"/>
          <w:sz w:val="22"/>
          <w:szCs w:val="22"/>
          <w:lang w:val="lt-LT"/>
        </w:rPr>
        <w:t>Techninė specifikacija (projektas)</w:t>
      </w:r>
      <w:r w:rsidR="00CE496E" w:rsidRPr="0097176F">
        <w:rPr>
          <w:rFonts w:ascii="Trebuchet MS" w:eastAsia="Times New Roman" w:hAnsi="Trebuchet MS"/>
          <w:sz w:val="22"/>
          <w:szCs w:val="22"/>
          <w:lang w:val="lt-LT"/>
        </w:rPr>
        <w:t>;</w:t>
      </w:r>
    </w:p>
    <w:p w14:paraId="0FF6FBEF" w14:textId="269E9A0D" w:rsidR="00360456" w:rsidRPr="006B503B" w:rsidRDefault="008F2862" w:rsidP="006C4217">
      <w:pPr>
        <w:pStyle w:val="ListParagraph"/>
        <w:numPr>
          <w:ilvl w:val="0"/>
          <w:numId w:val="18"/>
        </w:numPr>
        <w:rPr>
          <w:rFonts w:ascii="Trebuchet MS" w:eastAsia="Times New Roman" w:hAnsi="Trebuchet MS"/>
          <w:sz w:val="22"/>
          <w:szCs w:val="22"/>
          <w:lang w:val="lt-LT"/>
        </w:rPr>
      </w:pPr>
      <w:r w:rsidRPr="006E030C">
        <w:rPr>
          <w:rFonts w:ascii="Trebuchet MS" w:eastAsia="Times New Roman" w:hAnsi="Trebuchet MS"/>
          <w:sz w:val="22"/>
          <w:szCs w:val="22"/>
          <w:lang w:val="lt-LT"/>
        </w:rPr>
        <w:t>Sutarties projektas</w:t>
      </w:r>
      <w:r w:rsidR="006E030C" w:rsidRPr="006E030C">
        <w:rPr>
          <w:rFonts w:ascii="Trebuchet MS" w:eastAsia="Times New Roman" w:hAnsi="Trebuchet MS"/>
          <w:sz w:val="22"/>
          <w:szCs w:val="22"/>
          <w:lang w:val="lt-LT"/>
        </w:rPr>
        <w:t>.</w:t>
      </w:r>
    </w:p>
    <w:sectPr w:rsidR="00360456" w:rsidRPr="006B503B" w:rsidSect="00C91647">
      <w:pgSz w:w="11900" w:h="16840"/>
      <w:pgMar w:top="1560"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3791A" w14:textId="77777777" w:rsidR="00C70AC2" w:rsidRDefault="00C70AC2" w:rsidP="006907C9">
      <w:r>
        <w:separator/>
      </w:r>
    </w:p>
  </w:endnote>
  <w:endnote w:type="continuationSeparator" w:id="0">
    <w:p w14:paraId="0DC8CBE7" w14:textId="77777777" w:rsidR="00C70AC2" w:rsidRDefault="00C70AC2"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36993" w14:textId="77777777" w:rsidR="00C70AC2" w:rsidRDefault="00C70AC2" w:rsidP="006907C9">
      <w:r>
        <w:separator/>
      </w:r>
    </w:p>
  </w:footnote>
  <w:footnote w:type="continuationSeparator" w:id="0">
    <w:p w14:paraId="39C2EE0F" w14:textId="77777777" w:rsidR="00C70AC2" w:rsidRDefault="00C70AC2"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7E3"/>
    <w:rsid w:val="00030B5E"/>
    <w:rsid w:val="000346AA"/>
    <w:rsid w:val="00037C7C"/>
    <w:rsid w:val="00042992"/>
    <w:rsid w:val="000451BE"/>
    <w:rsid w:val="00045AAE"/>
    <w:rsid w:val="00045B13"/>
    <w:rsid w:val="000541C3"/>
    <w:rsid w:val="000678C2"/>
    <w:rsid w:val="00072652"/>
    <w:rsid w:val="000737DD"/>
    <w:rsid w:val="000762AE"/>
    <w:rsid w:val="00076971"/>
    <w:rsid w:val="000832FE"/>
    <w:rsid w:val="00084DC9"/>
    <w:rsid w:val="00086416"/>
    <w:rsid w:val="000B289D"/>
    <w:rsid w:val="000B46F2"/>
    <w:rsid w:val="000D0AF3"/>
    <w:rsid w:val="000E304B"/>
    <w:rsid w:val="000E36F3"/>
    <w:rsid w:val="000E565D"/>
    <w:rsid w:val="000E6A03"/>
    <w:rsid w:val="00102039"/>
    <w:rsid w:val="00111BF4"/>
    <w:rsid w:val="00112515"/>
    <w:rsid w:val="00115EA6"/>
    <w:rsid w:val="001221D7"/>
    <w:rsid w:val="00122CE2"/>
    <w:rsid w:val="001257E2"/>
    <w:rsid w:val="001301EF"/>
    <w:rsid w:val="001322D1"/>
    <w:rsid w:val="00134FFF"/>
    <w:rsid w:val="00135340"/>
    <w:rsid w:val="00136344"/>
    <w:rsid w:val="00137274"/>
    <w:rsid w:val="001405CD"/>
    <w:rsid w:val="001414C8"/>
    <w:rsid w:val="00150B60"/>
    <w:rsid w:val="00150D0F"/>
    <w:rsid w:val="00152C4C"/>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24C"/>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6293"/>
    <w:rsid w:val="00287302"/>
    <w:rsid w:val="0029647C"/>
    <w:rsid w:val="00296801"/>
    <w:rsid w:val="00296FE4"/>
    <w:rsid w:val="002A0762"/>
    <w:rsid w:val="002A2A6D"/>
    <w:rsid w:val="002A57B9"/>
    <w:rsid w:val="002A7103"/>
    <w:rsid w:val="002B11BF"/>
    <w:rsid w:val="002B1945"/>
    <w:rsid w:val="002C1EBA"/>
    <w:rsid w:val="002C3AFE"/>
    <w:rsid w:val="002C3E5A"/>
    <w:rsid w:val="002C4047"/>
    <w:rsid w:val="002C4D50"/>
    <w:rsid w:val="002C7BDE"/>
    <w:rsid w:val="002D104B"/>
    <w:rsid w:val="002E0C85"/>
    <w:rsid w:val="002F0EB2"/>
    <w:rsid w:val="002F17BF"/>
    <w:rsid w:val="002F63E6"/>
    <w:rsid w:val="00314FBA"/>
    <w:rsid w:val="0031735D"/>
    <w:rsid w:val="003223E9"/>
    <w:rsid w:val="003232B2"/>
    <w:rsid w:val="00327048"/>
    <w:rsid w:val="00335C9D"/>
    <w:rsid w:val="003450B3"/>
    <w:rsid w:val="00346FDC"/>
    <w:rsid w:val="00347393"/>
    <w:rsid w:val="00354C5D"/>
    <w:rsid w:val="00360456"/>
    <w:rsid w:val="00360C77"/>
    <w:rsid w:val="00363CD9"/>
    <w:rsid w:val="00364A86"/>
    <w:rsid w:val="00367CF0"/>
    <w:rsid w:val="003702C6"/>
    <w:rsid w:val="00376779"/>
    <w:rsid w:val="00376AC4"/>
    <w:rsid w:val="003809A4"/>
    <w:rsid w:val="00380EA0"/>
    <w:rsid w:val="00385184"/>
    <w:rsid w:val="00386495"/>
    <w:rsid w:val="00391C7A"/>
    <w:rsid w:val="00392B2D"/>
    <w:rsid w:val="00396F67"/>
    <w:rsid w:val="003A16F0"/>
    <w:rsid w:val="003A2BB6"/>
    <w:rsid w:val="003A394C"/>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1BBB"/>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1958"/>
    <w:rsid w:val="004C2C81"/>
    <w:rsid w:val="004D5477"/>
    <w:rsid w:val="004E160B"/>
    <w:rsid w:val="004E46CD"/>
    <w:rsid w:val="004E4C0E"/>
    <w:rsid w:val="004F3440"/>
    <w:rsid w:val="004F37A2"/>
    <w:rsid w:val="004F7913"/>
    <w:rsid w:val="00501D5E"/>
    <w:rsid w:val="00502406"/>
    <w:rsid w:val="00502A48"/>
    <w:rsid w:val="0050482F"/>
    <w:rsid w:val="005123B2"/>
    <w:rsid w:val="00512DF8"/>
    <w:rsid w:val="00514C42"/>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1773"/>
    <w:rsid w:val="005922D5"/>
    <w:rsid w:val="00592FFC"/>
    <w:rsid w:val="005961A6"/>
    <w:rsid w:val="005B09CE"/>
    <w:rsid w:val="005B5E39"/>
    <w:rsid w:val="005B6A10"/>
    <w:rsid w:val="005C14E4"/>
    <w:rsid w:val="005C2981"/>
    <w:rsid w:val="005C2A65"/>
    <w:rsid w:val="005C3667"/>
    <w:rsid w:val="005D136C"/>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1F97"/>
    <w:rsid w:val="00697FFD"/>
    <w:rsid w:val="006A2F87"/>
    <w:rsid w:val="006A5075"/>
    <w:rsid w:val="006B0225"/>
    <w:rsid w:val="006B503B"/>
    <w:rsid w:val="006C23B8"/>
    <w:rsid w:val="006C3096"/>
    <w:rsid w:val="006C4217"/>
    <w:rsid w:val="006D0609"/>
    <w:rsid w:val="006D3543"/>
    <w:rsid w:val="006D526B"/>
    <w:rsid w:val="006D798C"/>
    <w:rsid w:val="006E030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41FFB"/>
    <w:rsid w:val="00747292"/>
    <w:rsid w:val="0075516D"/>
    <w:rsid w:val="00756B58"/>
    <w:rsid w:val="00761AE4"/>
    <w:rsid w:val="007637EE"/>
    <w:rsid w:val="00763A2C"/>
    <w:rsid w:val="007706F8"/>
    <w:rsid w:val="00770755"/>
    <w:rsid w:val="007750E0"/>
    <w:rsid w:val="007770C6"/>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7F190B"/>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2E7A"/>
    <w:rsid w:val="008733D6"/>
    <w:rsid w:val="008811F1"/>
    <w:rsid w:val="008845EE"/>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2DC"/>
    <w:rsid w:val="008F48DE"/>
    <w:rsid w:val="008F4B4A"/>
    <w:rsid w:val="00911DD1"/>
    <w:rsid w:val="009148AF"/>
    <w:rsid w:val="00915B5B"/>
    <w:rsid w:val="0092705B"/>
    <w:rsid w:val="009275B8"/>
    <w:rsid w:val="009312F4"/>
    <w:rsid w:val="009334F8"/>
    <w:rsid w:val="00935078"/>
    <w:rsid w:val="00935523"/>
    <w:rsid w:val="00947B9E"/>
    <w:rsid w:val="009543A0"/>
    <w:rsid w:val="00965D02"/>
    <w:rsid w:val="00970FC7"/>
    <w:rsid w:val="0097176F"/>
    <w:rsid w:val="00972FD7"/>
    <w:rsid w:val="009769B8"/>
    <w:rsid w:val="009850FB"/>
    <w:rsid w:val="0098530F"/>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9F3BF8"/>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6AB6"/>
    <w:rsid w:val="00A77639"/>
    <w:rsid w:val="00A8677B"/>
    <w:rsid w:val="00A87822"/>
    <w:rsid w:val="00A969CC"/>
    <w:rsid w:val="00AA5347"/>
    <w:rsid w:val="00AB04C0"/>
    <w:rsid w:val="00AB3EE0"/>
    <w:rsid w:val="00AB45B8"/>
    <w:rsid w:val="00AB4C60"/>
    <w:rsid w:val="00AC204A"/>
    <w:rsid w:val="00AD1E97"/>
    <w:rsid w:val="00AD2D5E"/>
    <w:rsid w:val="00AD459D"/>
    <w:rsid w:val="00AE5BD7"/>
    <w:rsid w:val="00AE73E7"/>
    <w:rsid w:val="00AF020D"/>
    <w:rsid w:val="00AF2BB1"/>
    <w:rsid w:val="00AF4778"/>
    <w:rsid w:val="00AF47D2"/>
    <w:rsid w:val="00B00DA8"/>
    <w:rsid w:val="00B00EF6"/>
    <w:rsid w:val="00B0632A"/>
    <w:rsid w:val="00B06C41"/>
    <w:rsid w:val="00B07CBE"/>
    <w:rsid w:val="00B142A6"/>
    <w:rsid w:val="00B16D48"/>
    <w:rsid w:val="00B173A3"/>
    <w:rsid w:val="00B217C7"/>
    <w:rsid w:val="00B25C2C"/>
    <w:rsid w:val="00B31EB7"/>
    <w:rsid w:val="00B364CA"/>
    <w:rsid w:val="00B50C56"/>
    <w:rsid w:val="00B5100A"/>
    <w:rsid w:val="00B5152A"/>
    <w:rsid w:val="00B554C6"/>
    <w:rsid w:val="00B62C2C"/>
    <w:rsid w:val="00B64F3C"/>
    <w:rsid w:val="00B657FB"/>
    <w:rsid w:val="00B65B06"/>
    <w:rsid w:val="00B7727F"/>
    <w:rsid w:val="00B7759C"/>
    <w:rsid w:val="00B86499"/>
    <w:rsid w:val="00B92293"/>
    <w:rsid w:val="00B9289F"/>
    <w:rsid w:val="00B9576A"/>
    <w:rsid w:val="00B96CD5"/>
    <w:rsid w:val="00BA0822"/>
    <w:rsid w:val="00BA1085"/>
    <w:rsid w:val="00BA4E67"/>
    <w:rsid w:val="00BB63CB"/>
    <w:rsid w:val="00BB7A45"/>
    <w:rsid w:val="00BC3EDC"/>
    <w:rsid w:val="00BC7EED"/>
    <w:rsid w:val="00BD0982"/>
    <w:rsid w:val="00BD0C64"/>
    <w:rsid w:val="00BD2C93"/>
    <w:rsid w:val="00BE1809"/>
    <w:rsid w:val="00BE2277"/>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0AC2"/>
    <w:rsid w:val="00C7624B"/>
    <w:rsid w:val="00C77182"/>
    <w:rsid w:val="00C83EF9"/>
    <w:rsid w:val="00C86B5C"/>
    <w:rsid w:val="00C91647"/>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1A8C"/>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A732B"/>
    <w:rsid w:val="00DB1CFD"/>
    <w:rsid w:val="00DC2548"/>
    <w:rsid w:val="00DC59CE"/>
    <w:rsid w:val="00DD1EC7"/>
    <w:rsid w:val="00DE076E"/>
    <w:rsid w:val="00DE3261"/>
    <w:rsid w:val="00DF166D"/>
    <w:rsid w:val="00DF2CE0"/>
    <w:rsid w:val="00DF339A"/>
    <w:rsid w:val="00DF55D8"/>
    <w:rsid w:val="00DF7310"/>
    <w:rsid w:val="00E014DB"/>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2E2B"/>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0F86"/>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5A0A"/>
    <w:rsid w:val="00FB7FF5"/>
    <w:rsid w:val="00FC10DE"/>
    <w:rsid w:val="00FC3913"/>
    <w:rsid w:val="00FC3F5B"/>
    <w:rsid w:val="00FC4D95"/>
    <w:rsid w:val="00FC7347"/>
    <w:rsid w:val="00FD051D"/>
    <w:rsid w:val="00FD0ABF"/>
    <w:rsid w:val="00FD1CA5"/>
    <w:rsid w:val="00FD6617"/>
    <w:rsid w:val="00FD6E00"/>
    <w:rsid w:val="00FD7CC8"/>
    <w:rsid w:val="00FE0E49"/>
    <w:rsid w:val="00FE5ED0"/>
    <w:rsid w:val="00FE74DB"/>
    <w:rsid w:val="00FF0DF0"/>
    <w:rsid w:val="00FF10EE"/>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D3C4465ACD4767B79029684BAA202E"/>
        <w:category>
          <w:name w:val="General"/>
          <w:gallery w:val="placeholder"/>
        </w:category>
        <w:types>
          <w:type w:val="bbPlcHdr"/>
        </w:types>
        <w:behaviors>
          <w:behavior w:val="content"/>
        </w:behaviors>
        <w:guid w:val="{0CD11CC1-9341-4F8B-BB96-B2DACF43A6DC}"/>
      </w:docPartPr>
      <w:docPartBody>
        <w:p w:rsidR="005B30B3" w:rsidRDefault="005B30B3" w:rsidP="005B30B3">
          <w:pPr>
            <w:pStyle w:val="64D3C4465ACD4767B79029684BAA202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73455"/>
    <w:rsid w:val="000C7FEE"/>
    <w:rsid w:val="00115EA6"/>
    <w:rsid w:val="002B1945"/>
    <w:rsid w:val="005074E3"/>
    <w:rsid w:val="005B30B3"/>
    <w:rsid w:val="006D5142"/>
    <w:rsid w:val="006E4092"/>
    <w:rsid w:val="00741FFB"/>
    <w:rsid w:val="009334F8"/>
    <w:rsid w:val="00A227D1"/>
    <w:rsid w:val="00B142A6"/>
    <w:rsid w:val="00BA0822"/>
    <w:rsid w:val="00BE2277"/>
    <w:rsid w:val="00C63851"/>
    <w:rsid w:val="00DE68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30B3"/>
    <w:rPr>
      <w:color w:val="808080"/>
    </w:rPr>
  </w:style>
  <w:style w:type="paragraph" w:customStyle="1" w:styleId="64D3C4465ACD4767B79029684BAA202E">
    <w:name w:val="64D3C4465ACD4767B79029684BAA202E"/>
    <w:rsid w:val="005B30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3.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4.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3126</Words>
  <Characters>1783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32</cp:revision>
  <cp:lastPrinted>2023-08-10T12:27:00Z</cp:lastPrinted>
  <dcterms:created xsi:type="dcterms:W3CDTF">2025-08-27T16:21:00Z</dcterms:created>
  <dcterms:modified xsi:type="dcterms:W3CDTF">2025-10-03T06:47:00Z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